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DDC7D" w14:textId="77777777" w:rsidR="007A2823" w:rsidRDefault="007A2823" w:rsidP="007A2823">
      <w:r>
        <w:t>**Pressemitteilung**</w:t>
      </w:r>
    </w:p>
    <w:p w14:paraId="46092F78" w14:textId="77777777" w:rsidR="007A2823" w:rsidRDefault="007A2823" w:rsidP="007A2823"/>
    <w:p w14:paraId="28F47933" w14:textId="252F27F5" w:rsidR="007A2823" w:rsidRDefault="00513443" w:rsidP="007A2823">
      <w:pPr>
        <w:rPr>
          <w:b/>
          <w:bCs/>
        </w:rPr>
      </w:pPr>
      <w:r>
        <w:rPr>
          <w:b/>
          <w:bCs/>
        </w:rPr>
        <w:t>Persönlicher</w:t>
      </w:r>
      <w:r w:rsidR="007A2823" w:rsidRPr="007A2823">
        <w:rPr>
          <w:b/>
          <w:bCs/>
        </w:rPr>
        <w:t xml:space="preserve"> Einblick in die Welt der Spitzenweine: Unger Weine präsentiert </w:t>
      </w:r>
      <w:r>
        <w:rPr>
          <w:b/>
          <w:bCs/>
        </w:rPr>
        <w:t>neues E-Book</w:t>
      </w:r>
    </w:p>
    <w:p w14:paraId="5F3C5778" w14:textId="77777777" w:rsidR="007A2823" w:rsidRDefault="007A2823" w:rsidP="007A2823"/>
    <w:p w14:paraId="7470848B" w14:textId="77777777" w:rsidR="007A2823" w:rsidRDefault="007A2823" w:rsidP="007A2823"/>
    <w:p w14:paraId="3C606C1E" w14:textId="03F539C4" w:rsidR="007A2823" w:rsidRDefault="007A2823" w:rsidP="007A2823">
      <w:r w:rsidRPr="007A2823">
        <w:rPr>
          <w:b/>
          <w:bCs/>
        </w:rPr>
        <w:t>Frasdorf/Bayern</w:t>
      </w:r>
      <w:r>
        <w:t xml:space="preserve"> – Nach dem großen Erfolg </w:t>
      </w:r>
      <w:r w:rsidR="00180F2A">
        <w:t>ihrer beiden E-Books</w:t>
      </w:r>
      <w:r>
        <w:t xml:space="preserve"> melden sich die Brüder Michael und Dr. Wulf Unger zurück und setzen ihre Reise in die Welt der Spitzenweine mit der </w:t>
      </w:r>
      <w:r w:rsidR="00180F2A">
        <w:t>dritten</w:t>
      </w:r>
      <w:r>
        <w:t xml:space="preserve"> Ausgabe fort. „</w:t>
      </w:r>
      <w:r w:rsidR="00513443">
        <w:t>Unger Weine: Persönliche Einblicke in die Welt des Weins</w:t>
      </w:r>
      <w:r>
        <w:t xml:space="preserve">“ ist das neueste Werk der Gründer von Unger Weine, einem der renommiertesten Weinhandelshäuser </w:t>
      </w:r>
      <w:r w:rsidR="00180F2A">
        <w:t>Europas</w:t>
      </w:r>
      <w:r>
        <w:t>.</w:t>
      </w:r>
    </w:p>
    <w:p w14:paraId="2B7330D0" w14:textId="1074827A" w:rsidR="007A2823" w:rsidRPr="003F3B23" w:rsidRDefault="003F3B23" w:rsidP="003F3B23">
      <w:pPr>
        <w:pStyle w:val="StandardWeb"/>
        <w:rPr>
          <w:rFonts w:ascii="Calibri" w:eastAsiaTheme="minorHAnsi" w:hAnsi="Calibri" w:cs="Calibri"/>
          <w:sz w:val="22"/>
          <w:szCs w:val="22"/>
          <w:lang w:eastAsia="en-US"/>
        </w:rPr>
      </w:pPr>
      <w:r w:rsidRPr="003F3B23">
        <w:rPr>
          <w:rFonts w:ascii="Calibri" w:eastAsiaTheme="minorHAnsi" w:hAnsi="Calibri" w:cs="Calibri"/>
          <w:sz w:val="22"/>
          <w:szCs w:val="22"/>
          <w:lang w:eastAsia="en-US"/>
        </w:rPr>
        <w:t xml:space="preserve">„Unger Weine: Persönliche Einblicke in die Welt des Weins“ bietet Weinliebhabern eine Fülle an faszinierenden Inhalten. Die Leser können sich unter anderem auf raffinierte Rezepte und die perfekten Wein- und Champagnerbegleitungen dazu sowie Tipps und Tricks rund um das Thema Wein, </w:t>
      </w:r>
      <w:r w:rsidR="00284947" w:rsidRPr="003F3B23">
        <w:rPr>
          <w:rFonts w:ascii="Calibri" w:eastAsiaTheme="minorHAnsi" w:hAnsi="Calibri" w:cs="Calibri"/>
          <w:sz w:val="22"/>
          <w:szCs w:val="22"/>
          <w:lang w:eastAsia="en-US"/>
        </w:rPr>
        <w:t xml:space="preserve">Reiseberichte </w:t>
      </w:r>
      <w:r w:rsidR="00284947">
        <w:rPr>
          <w:rFonts w:ascii="Calibri" w:eastAsiaTheme="minorHAnsi" w:hAnsi="Calibri" w:cs="Calibri"/>
          <w:sz w:val="22"/>
          <w:szCs w:val="22"/>
          <w:lang w:eastAsia="en-US"/>
        </w:rPr>
        <w:t xml:space="preserve">und </w:t>
      </w:r>
      <w:r w:rsidRPr="003F3B23">
        <w:rPr>
          <w:rFonts w:ascii="Calibri" w:eastAsiaTheme="minorHAnsi" w:hAnsi="Calibri" w:cs="Calibri"/>
          <w:sz w:val="22"/>
          <w:szCs w:val="22"/>
          <w:lang w:eastAsia="en-US"/>
        </w:rPr>
        <w:t>spannende Interviews mit einigen der weltbesten Winzer</w:t>
      </w:r>
      <w:r w:rsidR="00284947">
        <w:rPr>
          <w:rFonts w:ascii="Calibri" w:eastAsiaTheme="minorHAnsi" w:hAnsi="Calibri" w:cs="Calibri"/>
          <w:sz w:val="22"/>
          <w:szCs w:val="22"/>
          <w:lang w:eastAsia="en-US"/>
        </w:rPr>
        <w:t>.</w:t>
      </w:r>
    </w:p>
    <w:p w14:paraId="7D24667D" w14:textId="60BE4322" w:rsidR="007A2823" w:rsidRDefault="007A2823" w:rsidP="007A2823">
      <w:r>
        <w:t xml:space="preserve">Aber das ist noch nicht alles: Die normalerweise zurückhaltenden Weinexperten gewähren spannende und humorvolle Einblicke hinter die Kulissen von Unger Weine. Themen aus Kunst und Kultur, Soziales und Ökologie werden ebenso beleuchtet wie der tägliche Betrieb des renommierten Weinhandels. Das interaktive E-Book wird </w:t>
      </w:r>
      <w:r w:rsidR="00180F2A">
        <w:t xml:space="preserve">in der </w:t>
      </w:r>
      <w:r w:rsidR="007A2924">
        <w:t>Online-Version</w:t>
      </w:r>
      <w:r w:rsidR="00180F2A">
        <w:t xml:space="preserve"> </w:t>
      </w:r>
      <w:r>
        <w:t>durch zahlreiche Bilder und Videos bereichert, die die Welt des Weins lebendig werden lassen.</w:t>
      </w:r>
    </w:p>
    <w:p w14:paraId="787CBBD3" w14:textId="77777777" w:rsidR="007A2823" w:rsidRDefault="007A2823" w:rsidP="007A2823"/>
    <w:p w14:paraId="643E7593" w14:textId="25567B1C" w:rsidR="007A2823" w:rsidRDefault="007A2823" w:rsidP="007A2823">
      <w:r>
        <w:t xml:space="preserve">„Wein ist für mich ein emotionales Produkt, das jedes Jahr aufs Neue etwas Besonderes hervorbringt“, erklärt Michael Unger. „Mit unserem </w:t>
      </w:r>
      <w:r w:rsidR="00284947">
        <w:t>E-</w:t>
      </w:r>
      <w:r>
        <w:t>Book möchten wir den Menschen unsere Liebe zum Wein und unsere Wertschätzung dafür näherbringen.“</w:t>
      </w:r>
    </w:p>
    <w:p w14:paraId="785441A2" w14:textId="77777777" w:rsidR="00180F2A" w:rsidRDefault="00180F2A" w:rsidP="007A2823"/>
    <w:p w14:paraId="7FDDB12C" w14:textId="77777777" w:rsidR="00180F2A" w:rsidRDefault="00180F2A" w:rsidP="00180F2A">
      <w:r>
        <w:t>Seit ihrer Gründung im Jahr 1993 haben sich die Unger Brüder aus der Automobil- und Finanzbranche zu echten Weinexperten entwickelt. Mit Herzblut und Engagement haben sie Unger Weine aufgebaut, das heute einen der hochwertigsten Weinkeller Deutschlands beherbergt. Ihre Kunden profitieren von exklusiven Angeboten der besten Weingüter der Welt, darunter als Deutschlands Exklusivimporteur für Petrus im Privatkundenvertrieb.</w:t>
      </w:r>
    </w:p>
    <w:p w14:paraId="4B318635" w14:textId="77777777" w:rsidR="007A2823" w:rsidRDefault="007A2823" w:rsidP="007A2823"/>
    <w:p w14:paraId="45F6781E" w14:textId="27A9AAF0" w:rsidR="007A2823" w:rsidRPr="00180F2A" w:rsidRDefault="007A2823" w:rsidP="007A2823">
      <w:pPr>
        <w:rPr>
          <w:b/>
          <w:bCs/>
        </w:rPr>
      </w:pPr>
      <w:r w:rsidRPr="00180F2A">
        <w:rPr>
          <w:b/>
          <w:bCs/>
        </w:rPr>
        <w:t>Über Unger Weine:</w:t>
      </w:r>
    </w:p>
    <w:p w14:paraId="1B6B0113" w14:textId="77777777" w:rsidR="007A2823" w:rsidRDefault="007A2823" w:rsidP="007A2823">
      <w:r>
        <w:t>Seit über 25 Jahren zählt Unger Weine weltweit zu den führenden Unternehmen im Premium Wein- und Raritätenhandel. Das Unternehmen ist spezialisiert auf den Verkauf und Ankauf hochwertiger Weine, mit besonderem Fokus auf Bordeaux Subskriptionen, Wein-Raritäten und eine weltweit einzigartige Kollektion der besten Jahrgänge aus Kalifornien.</w:t>
      </w:r>
    </w:p>
    <w:p w14:paraId="7314F823" w14:textId="77777777" w:rsidR="007A2823" w:rsidRDefault="007A2823" w:rsidP="007A2823"/>
    <w:p w14:paraId="06804670" w14:textId="2AC49636" w:rsidR="007A2823" w:rsidRDefault="007A2823" w:rsidP="007A2823">
      <w:r w:rsidRPr="00180F2A">
        <w:rPr>
          <w:b/>
          <w:bCs/>
        </w:rPr>
        <w:t>Links</w:t>
      </w:r>
      <w:r>
        <w:t>:</w:t>
      </w:r>
    </w:p>
    <w:p w14:paraId="021AE393" w14:textId="428ED5B7" w:rsidR="007A2823" w:rsidRDefault="007A2823" w:rsidP="007A2823">
      <w:r>
        <w:t xml:space="preserve">Homepage: https://www.ungerweine.de/ </w:t>
      </w:r>
    </w:p>
    <w:p w14:paraId="426465F9" w14:textId="215D54F9" w:rsidR="00180F2A" w:rsidRDefault="00284947" w:rsidP="007A2823">
      <w:r>
        <w:t>E-</w:t>
      </w:r>
      <w:r w:rsidR="007A2823">
        <w:t xml:space="preserve">Book: </w:t>
      </w:r>
    </w:p>
    <w:p w14:paraId="7AF90379" w14:textId="41683DBF" w:rsidR="007A2823" w:rsidRDefault="007A2823" w:rsidP="007A2823">
      <w:r>
        <w:t>Unger Weine Impressionen:</w:t>
      </w:r>
      <w:r w:rsidR="00180F2A">
        <w:t xml:space="preserve"> </w:t>
      </w:r>
      <w:r>
        <w:t xml:space="preserve">https://www.ungerweine.de/about/impressions </w:t>
      </w:r>
    </w:p>
    <w:p w14:paraId="3E072395" w14:textId="77777777" w:rsidR="007A2823" w:rsidRDefault="007A2823" w:rsidP="007A2823"/>
    <w:p w14:paraId="32ECD0E3" w14:textId="77777777" w:rsidR="007A2823" w:rsidRDefault="007A2823" w:rsidP="007A2823">
      <w:r>
        <w:t>Bilder zur freien Verwendung unter Angabe des Copyrights Unger Weine</w:t>
      </w:r>
    </w:p>
    <w:p w14:paraId="4216726D" w14:textId="77777777" w:rsidR="007A2823" w:rsidRDefault="007A2823" w:rsidP="007A2823"/>
    <w:p w14:paraId="723090E4" w14:textId="77777777" w:rsidR="007A2823" w:rsidRDefault="007A2823" w:rsidP="007A2823">
      <w:r>
        <w:t>---</w:t>
      </w:r>
    </w:p>
    <w:p w14:paraId="4C337E1A" w14:textId="77777777" w:rsidR="007A2823" w:rsidRDefault="007A2823" w:rsidP="007A2823"/>
    <w:p w14:paraId="6E798E46" w14:textId="2E8CAB7E" w:rsidR="007A2823" w:rsidRDefault="007A2823" w:rsidP="007A2823">
      <w:r w:rsidRPr="00180F2A">
        <w:rPr>
          <w:b/>
          <w:bCs/>
        </w:rPr>
        <w:t>Kontakt</w:t>
      </w:r>
      <w:r>
        <w:t>:</w:t>
      </w:r>
    </w:p>
    <w:p w14:paraId="485403AC" w14:textId="77777777" w:rsidR="007A2823" w:rsidRDefault="007A2823" w:rsidP="007A2823">
      <w:r>
        <w:t xml:space="preserve">Unger Weine GmbH  </w:t>
      </w:r>
    </w:p>
    <w:p w14:paraId="23F6CF0D" w14:textId="263A4CD1" w:rsidR="00180F2A" w:rsidRDefault="00180F2A" w:rsidP="007A2823">
      <w:r>
        <w:t>Jennifer Bretz</w:t>
      </w:r>
    </w:p>
    <w:p w14:paraId="0FF0995C" w14:textId="00BABC26" w:rsidR="008C2CFB" w:rsidRDefault="008C2CFB" w:rsidP="007A2823">
      <w:r>
        <w:t>Aschauer Straße 3-5</w:t>
      </w:r>
    </w:p>
    <w:p w14:paraId="5A1DBB38" w14:textId="194E30AB" w:rsidR="007A2823" w:rsidRDefault="007A2823" w:rsidP="007A2823">
      <w:r>
        <w:t xml:space="preserve">83112 Frasdorf  </w:t>
      </w:r>
    </w:p>
    <w:p w14:paraId="41A43619" w14:textId="77777777" w:rsidR="007A2823" w:rsidRDefault="007A2823" w:rsidP="007A2823">
      <w:r>
        <w:t xml:space="preserve">Tel.: +49 8052 951380  </w:t>
      </w:r>
    </w:p>
    <w:p w14:paraId="2792D10B" w14:textId="08A38363" w:rsidR="005336F4" w:rsidRDefault="007A2823" w:rsidP="007A2823">
      <w:r>
        <w:t xml:space="preserve">E-Mail: info@ungerweine.de  </w:t>
      </w:r>
    </w:p>
    <w:sectPr w:rsidR="005336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A49"/>
    <w:rsid w:val="00180F2A"/>
    <w:rsid w:val="0022031A"/>
    <w:rsid w:val="00284947"/>
    <w:rsid w:val="00302964"/>
    <w:rsid w:val="003F3B23"/>
    <w:rsid w:val="00441C76"/>
    <w:rsid w:val="004C462C"/>
    <w:rsid w:val="00513443"/>
    <w:rsid w:val="005336F4"/>
    <w:rsid w:val="00782F94"/>
    <w:rsid w:val="007A2823"/>
    <w:rsid w:val="007A2924"/>
    <w:rsid w:val="007C221B"/>
    <w:rsid w:val="007D764A"/>
    <w:rsid w:val="007F3EE1"/>
    <w:rsid w:val="008C2CFB"/>
    <w:rsid w:val="009A2C67"/>
    <w:rsid w:val="00A020F2"/>
    <w:rsid w:val="00A54D14"/>
    <w:rsid w:val="00CB0497"/>
    <w:rsid w:val="00D37F00"/>
    <w:rsid w:val="00F45A49"/>
    <w:rsid w:val="00F56F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20718"/>
  <w15:chartTrackingRefBased/>
  <w15:docId w15:val="{18BE3CD7-7A74-4142-B7A5-1E46122B7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5A49"/>
    <w:pPr>
      <w:spacing w:after="0" w:line="240" w:lineRule="auto"/>
    </w:pPr>
    <w:rPr>
      <w:rFonts w:ascii="Calibri" w:hAnsi="Calibri" w:cs="Calibri"/>
      <w:kern w:val="0"/>
      <w14:ligatures w14:val="none"/>
    </w:rPr>
  </w:style>
  <w:style w:type="paragraph" w:styleId="berschrift1">
    <w:name w:val="heading 1"/>
    <w:basedOn w:val="Standard"/>
    <w:next w:val="Standard"/>
    <w:link w:val="berschrift1Zchn"/>
    <w:uiPriority w:val="9"/>
    <w:qFormat/>
    <w:rsid w:val="00F45A4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F45A4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F45A4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F45A49"/>
    <w:pPr>
      <w:keepNext/>
      <w:keepLines/>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F45A49"/>
    <w:pPr>
      <w:keepNext/>
      <w:keepLines/>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F45A49"/>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F45A49"/>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F45A49"/>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F45A49"/>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45A4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45A4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45A4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45A4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45A4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45A4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45A4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45A4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45A49"/>
    <w:rPr>
      <w:rFonts w:eastAsiaTheme="majorEastAsia" w:cstheme="majorBidi"/>
      <w:color w:val="272727" w:themeColor="text1" w:themeTint="D8"/>
    </w:rPr>
  </w:style>
  <w:style w:type="paragraph" w:styleId="Titel">
    <w:name w:val="Title"/>
    <w:basedOn w:val="Standard"/>
    <w:next w:val="Standard"/>
    <w:link w:val="TitelZchn"/>
    <w:uiPriority w:val="10"/>
    <w:qFormat/>
    <w:rsid w:val="00F45A49"/>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F45A4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45A4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F45A4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45A49"/>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customStyle="1" w:styleId="ZitatZchn">
    <w:name w:val="Zitat Zchn"/>
    <w:basedOn w:val="Absatz-Standardschriftart"/>
    <w:link w:val="Zitat"/>
    <w:uiPriority w:val="29"/>
    <w:rsid w:val="00F45A49"/>
    <w:rPr>
      <w:i/>
      <w:iCs/>
      <w:color w:val="404040" w:themeColor="text1" w:themeTint="BF"/>
    </w:rPr>
  </w:style>
  <w:style w:type="paragraph" w:styleId="Listenabsatz">
    <w:name w:val="List Paragraph"/>
    <w:basedOn w:val="Standard"/>
    <w:uiPriority w:val="34"/>
    <w:qFormat/>
    <w:rsid w:val="00F45A49"/>
    <w:pPr>
      <w:spacing w:after="160" w:line="259" w:lineRule="auto"/>
      <w:ind w:left="720"/>
      <w:contextualSpacing/>
    </w:pPr>
    <w:rPr>
      <w:rFonts w:asciiTheme="minorHAnsi" w:hAnsiTheme="minorHAnsi" w:cstheme="minorBidi"/>
      <w:kern w:val="2"/>
      <w14:ligatures w14:val="standardContextual"/>
    </w:rPr>
  </w:style>
  <w:style w:type="character" w:styleId="IntensiveHervorhebung">
    <w:name w:val="Intense Emphasis"/>
    <w:basedOn w:val="Absatz-Standardschriftart"/>
    <w:uiPriority w:val="21"/>
    <w:qFormat/>
    <w:rsid w:val="00F45A49"/>
    <w:rPr>
      <w:i/>
      <w:iCs/>
      <w:color w:val="0F4761" w:themeColor="accent1" w:themeShade="BF"/>
    </w:rPr>
  </w:style>
  <w:style w:type="paragraph" w:styleId="IntensivesZitat">
    <w:name w:val="Intense Quote"/>
    <w:basedOn w:val="Standard"/>
    <w:next w:val="Standard"/>
    <w:link w:val="IntensivesZitatZchn"/>
    <w:uiPriority w:val="30"/>
    <w:qFormat/>
    <w:rsid w:val="00F45A4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F45A49"/>
    <w:rPr>
      <w:i/>
      <w:iCs/>
      <w:color w:val="0F4761" w:themeColor="accent1" w:themeShade="BF"/>
    </w:rPr>
  </w:style>
  <w:style w:type="character" w:styleId="IntensiverVerweis">
    <w:name w:val="Intense Reference"/>
    <w:basedOn w:val="Absatz-Standardschriftart"/>
    <w:uiPriority w:val="32"/>
    <w:qFormat/>
    <w:rsid w:val="00F45A49"/>
    <w:rPr>
      <w:b/>
      <w:bCs/>
      <w:smallCaps/>
      <w:color w:val="0F4761" w:themeColor="accent1" w:themeShade="BF"/>
      <w:spacing w:val="5"/>
    </w:rPr>
  </w:style>
  <w:style w:type="character" w:styleId="Hyperlink">
    <w:name w:val="Hyperlink"/>
    <w:basedOn w:val="Absatz-Standardschriftart"/>
    <w:uiPriority w:val="99"/>
    <w:semiHidden/>
    <w:unhideWhenUsed/>
    <w:rsid w:val="00F45A49"/>
    <w:rPr>
      <w:color w:val="0563C1"/>
      <w:u w:val="single"/>
    </w:rPr>
  </w:style>
  <w:style w:type="paragraph" w:styleId="StandardWeb">
    <w:name w:val="Normal (Web)"/>
    <w:basedOn w:val="Standard"/>
    <w:uiPriority w:val="99"/>
    <w:unhideWhenUsed/>
    <w:rsid w:val="003F3B23"/>
    <w:pPr>
      <w:spacing w:before="100" w:beforeAutospacing="1" w:after="100" w:afterAutospacing="1"/>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057071">
      <w:bodyDiv w:val="1"/>
      <w:marLeft w:val="0"/>
      <w:marRight w:val="0"/>
      <w:marTop w:val="0"/>
      <w:marBottom w:val="0"/>
      <w:divBdr>
        <w:top w:val="none" w:sz="0" w:space="0" w:color="auto"/>
        <w:left w:val="none" w:sz="0" w:space="0" w:color="auto"/>
        <w:bottom w:val="none" w:sz="0" w:space="0" w:color="auto"/>
        <w:right w:val="none" w:sz="0" w:space="0" w:color="auto"/>
      </w:divBdr>
    </w:div>
    <w:div w:id="66297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2265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Bretz // Unger Weine KG</dc:creator>
  <cp:keywords/>
  <dc:description/>
  <cp:lastModifiedBy>Jennifer Bretz // Unger Weine KG</cp:lastModifiedBy>
  <cp:revision>8</cp:revision>
  <dcterms:created xsi:type="dcterms:W3CDTF">2024-05-15T13:12:00Z</dcterms:created>
  <dcterms:modified xsi:type="dcterms:W3CDTF">2024-08-06T12:52:00Z</dcterms:modified>
</cp:coreProperties>
</file>